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A796" w14:textId="77777777" w:rsidR="00FA69CF" w:rsidRPr="00CD641B" w:rsidRDefault="00FA69CF" w:rsidP="00FD4B1E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CD641B">
        <w:rPr>
          <w:rFonts w:ascii="Arial" w:hAnsi="Arial" w:cs="Arial"/>
          <w:b/>
          <w:bCs/>
          <w:sz w:val="36"/>
          <w:szCs w:val="36"/>
        </w:rPr>
        <w:t>SATSO Yeşil Mutabakat Komisyonu</w:t>
      </w:r>
      <w:r w:rsidR="00964B63" w:rsidRPr="00CD641B">
        <w:rPr>
          <w:rFonts w:ascii="Arial" w:hAnsi="Arial" w:cs="Arial"/>
          <w:b/>
          <w:bCs/>
          <w:sz w:val="36"/>
          <w:szCs w:val="36"/>
        </w:rPr>
        <w:t xml:space="preserve">’ndan </w:t>
      </w:r>
      <w:r w:rsidR="003B5683">
        <w:rPr>
          <w:rFonts w:ascii="Arial" w:hAnsi="Arial" w:cs="Arial"/>
          <w:b/>
          <w:bCs/>
          <w:sz w:val="36"/>
          <w:szCs w:val="36"/>
        </w:rPr>
        <w:t xml:space="preserve">Otokar A.Ş </w:t>
      </w:r>
      <w:r w:rsidR="00964B63" w:rsidRPr="00CD641B">
        <w:rPr>
          <w:rFonts w:ascii="Arial" w:hAnsi="Arial" w:cs="Arial"/>
          <w:b/>
          <w:bCs/>
          <w:sz w:val="36"/>
          <w:szCs w:val="36"/>
        </w:rPr>
        <w:t>Stajyer</w:t>
      </w:r>
      <w:r w:rsidR="003C79FA">
        <w:rPr>
          <w:rFonts w:ascii="Arial" w:hAnsi="Arial" w:cs="Arial"/>
          <w:b/>
          <w:bCs/>
          <w:sz w:val="36"/>
          <w:szCs w:val="36"/>
        </w:rPr>
        <w:t>l</w:t>
      </w:r>
      <w:r w:rsidR="003C79FA" w:rsidRPr="00E335E5">
        <w:rPr>
          <w:rFonts w:ascii="Arial" w:hAnsi="Arial" w:cs="Arial"/>
          <w:b/>
          <w:bCs/>
          <w:sz w:val="36"/>
          <w:szCs w:val="36"/>
        </w:rPr>
        <w:t>erine</w:t>
      </w:r>
      <w:r w:rsidR="00964B63" w:rsidRPr="00CD641B">
        <w:rPr>
          <w:rFonts w:ascii="Arial" w:hAnsi="Arial" w:cs="Arial"/>
          <w:b/>
          <w:bCs/>
          <w:sz w:val="36"/>
          <w:szCs w:val="36"/>
        </w:rPr>
        <w:t xml:space="preserve"> “Yeşil Mutabakat Temel Eğitimi”</w:t>
      </w:r>
    </w:p>
    <w:p w14:paraId="047613F1" w14:textId="77777777" w:rsidR="007D5E9C" w:rsidRPr="00FA69CF" w:rsidRDefault="007D5E9C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>Sakarya Ticaret ve Sanayi Odası Yeşil Mutabakat Komisyonu, Sakarya Üniversitesi, Sakarya Uygulamalı Bilimler Üniversitesi ile Otokar Otomotiv ve Savunma Sanayi A.Ş. işbirliğinde “Yeşil Mutabakat Temel Eğitimi” gerçekleştirildi.</w:t>
      </w:r>
    </w:p>
    <w:p w14:paraId="40E7AE23" w14:textId="77777777" w:rsidR="007D5E9C" w:rsidRPr="00FA69CF" w:rsidRDefault="007D5E9C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 xml:space="preserve">Eğitimde SATSO Yeşil Mutabakat Komisyonu Başkanı Ömer Hulusi Dede, Başkan Yardımcısı Gönül Mumlu, Komisyon Üyelerinden Aliye Suna </w:t>
      </w:r>
      <w:proofErr w:type="spellStart"/>
      <w:r w:rsidRPr="00FA69CF">
        <w:rPr>
          <w:rFonts w:ascii="Arial" w:hAnsi="Arial" w:cs="Arial"/>
        </w:rPr>
        <w:t>Erses</w:t>
      </w:r>
      <w:proofErr w:type="spellEnd"/>
      <w:r w:rsidRPr="00FA69CF">
        <w:rPr>
          <w:rFonts w:ascii="Arial" w:hAnsi="Arial" w:cs="Arial"/>
        </w:rPr>
        <w:t xml:space="preserve"> Yay,</w:t>
      </w:r>
      <w:r w:rsidR="00E335E5">
        <w:rPr>
          <w:rFonts w:ascii="Arial" w:hAnsi="Arial" w:cs="Arial"/>
        </w:rPr>
        <w:t xml:space="preserve"> </w:t>
      </w:r>
      <w:r w:rsidR="00E335E5" w:rsidRPr="00FA69CF">
        <w:rPr>
          <w:rFonts w:ascii="Arial" w:hAnsi="Arial" w:cs="Arial"/>
        </w:rPr>
        <w:t>Betü</w:t>
      </w:r>
      <w:r w:rsidR="00E335E5">
        <w:rPr>
          <w:rFonts w:ascii="Arial" w:hAnsi="Arial" w:cs="Arial"/>
        </w:rPr>
        <w:t>l</w:t>
      </w:r>
      <w:r w:rsidR="00E335E5" w:rsidRPr="00FA69CF">
        <w:rPr>
          <w:rFonts w:ascii="Arial" w:hAnsi="Arial" w:cs="Arial"/>
        </w:rPr>
        <w:t xml:space="preserve"> Şura Cantürk</w:t>
      </w:r>
      <w:r w:rsidRPr="00FA69CF">
        <w:rPr>
          <w:rFonts w:ascii="Arial" w:hAnsi="Arial" w:cs="Arial"/>
        </w:rPr>
        <w:t xml:space="preserve"> ile SATSO Personeli Çevre Mühendisi Zeynep Koşu tarafından Otokar A.Ş. bünyesindeki birimlerde çalışan stajyer</w:t>
      </w:r>
      <w:r w:rsidR="003C79FA">
        <w:rPr>
          <w:rFonts w:ascii="Arial" w:hAnsi="Arial" w:cs="Arial"/>
        </w:rPr>
        <w:t>l</w:t>
      </w:r>
      <w:r w:rsidR="003C79FA" w:rsidRPr="00E335E5">
        <w:rPr>
          <w:rFonts w:ascii="Arial" w:hAnsi="Arial" w:cs="Arial"/>
        </w:rPr>
        <w:t>ere</w:t>
      </w:r>
      <w:r w:rsidRPr="00FA69CF">
        <w:rPr>
          <w:rFonts w:ascii="Arial" w:hAnsi="Arial" w:cs="Arial"/>
        </w:rPr>
        <w:t xml:space="preserve"> yönelik bilgilendirmeler gerçekleştirildi. </w:t>
      </w:r>
    </w:p>
    <w:p w14:paraId="1310474A" w14:textId="77777777" w:rsidR="007D5E9C" w:rsidRPr="00FA69CF" w:rsidRDefault="007D5E9C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>Yeşil Mutabakat Komisyon üyelerinin vermiş olduğu oryantasyon eğitiminde iklim değişikliği, sürdürülebilirlik, Yeşil Mutabakat, karbon ayak izi hesaplama adımları, Yeşil Mutabakat konusunda ulusal ve uluslararası gelişmeler aktarıldı.</w:t>
      </w:r>
    </w:p>
    <w:p w14:paraId="728B9BCD" w14:textId="77777777" w:rsidR="009339FC" w:rsidRPr="00FA69CF" w:rsidRDefault="009339FC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>Eğitimde konuşan Yeşil Mutabakat Komisyonu Başkanı Ömer Hulusi Dede</w:t>
      </w:r>
      <w:r w:rsidR="00F6078C" w:rsidRPr="00FA69CF">
        <w:rPr>
          <w:rFonts w:ascii="Arial" w:hAnsi="Arial" w:cs="Arial"/>
        </w:rPr>
        <w:t>; “</w:t>
      </w:r>
      <w:r w:rsidR="00423819" w:rsidRPr="00FA69CF">
        <w:rPr>
          <w:rFonts w:ascii="Arial" w:hAnsi="Arial" w:cs="Arial"/>
        </w:rPr>
        <w:t xml:space="preserve">Üretirken aynı zamanda bilinçsiz şekilde tüketmemek, dünyamızın sürdürülebilir bir geleceğinin olması gerektiğini unutmamak gerekiyor. </w:t>
      </w:r>
      <w:r w:rsidR="00F6078C" w:rsidRPr="00FA69CF">
        <w:rPr>
          <w:rFonts w:ascii="Arial" w:hAnsi="Arial" w:cs="Arial"/>
        </w:rPr>
        <w:t>SATSO Yeşil Mutabakat Komis</w:t>
      </w:r>
      <w:r w:rsidR="00E335E5">
        <w:rPr>
          <w:rFonts w:ascii="Arial" w:hAnsi="Arial" w:cs="Arial"/>
        </w:rPr>
        <w:t xml:space="preserve">yonu olarak Avrupa Yeşil </w:t>
      </w:r>
      <w:proofErr w:type="spellStart"/>
      <w:r w:rsidR="00E335E5">
        <w:rPr>
          <w:rFonts w:ascii="Arial" w:hAnsi="Arial" w:cs="Arial"/>
        </w:rPr>
        <w:t>M</w:t>
      </w:r>
      <w:r w:rsidR="00F6078C" w:rsidRPr="00FA69CF">
        <w:rPr>
          <w:rFonts w:ascii="Arial" w:hAnsi="Arial" w:cs="Arial"/>
        </w:rPr>
        <w:t>utabakatı</w:t>
      </w:r>
      <w:r w:rsidR="00E335E5">
        <w:rPr>
          <w:rFonts w:ascii="Arial" w:hAnsi="Arial" w:cs="Arial"/>
        </w:rPr>
        <w:t>’</w:t>
      </w:r>
      <w:r w:rsidR="00F6078C" w:rsidRPr="00FA69CF">
        <w:rPr>
          <w:rFonts w:ascii="Arial" w:hAnsi="Arial" w:cs="Arial"/>
        </w:rPr>
        <w:t>na</w:t>
      </w:r>
      <w:proofErr w:type="spellEnd"/>
      <w:r w:rsidR="00F6078C" w:rsidRPr="00FA69CF">
        <w:rPr>
          <w:rFonts w:ascii="Arial" w:hAnsi="Arial" w:cs="Arial"/>
        </w:rPr>
        <w:t xml:space="preserve"> Odamız üyelerini ve Sakarya iş dünyamızı hazırlıklı hale getirmeyi amaçlıyoruz. </w:t>
      </w:r>
    </w:p>
    <w:p w14:paraId="70E4F0F8" w14:textId="77777777" w:rsidR="00F6078C" w:rsidRPr="00FA69CF" w:rsidRDefault="00F6078C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 xml:space="preserve">Avrupa Birliği’nin iklim eylem planı olarak harekete geçirdiği Yeşil Mutabakat, başlıca üretimde karbon salınımı kaynaklı çevre kirliliğinin en aza indirilmesine yönelik hedefler ortaya koyuyor. </w:t>
      </w:r>
      <w:r w:rsidR="00CC4C0F" w:rsidRPr="00FA69CF">
        <w:rPr>
          <w:rFonts w:ascii="Arial" w:hAnsi="Arial" w:cs="Arial"/>
        </w:rPr>
        <w:t xml:space="preserve">Bu konuda da kendi bünyesindeki sanayi tesislerinin yanında artık dünyada kendisine üretim yapan tüm ülkelerden de bu bilince sahip şekilde üretimlerini şekillendirmelerini bekliyor. Bunu sağlamak adına da gerekli teşvik ve destekleri; yaptırım gücü olan sınırda karbon vergisi ve karbon borsası gibi uygulamaları da devreye sokuyor. </w:t>
      </w:r>
    </w:p>
    <w:p w14:paraId="19FD50B5" w14:textId="77777777" w:rsidR="00FD4B1E" w:rsidRPr="00FA69CF" w:rsidRDefault="00CC4C0F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>Avrupa Birliği ülkelerine ihracat yapan firmalarımız da bu süreçte kendilerini geliştirerek karbon salınımlarını azaltıcı birçok çalışmada bulunmalıdırlar.</w:t>
      </w:r>
      <w:r w:rsidR="00E335E5">
        <w:rPr>
          <w:rFonts w:ascii="Arial" w:hAnsi="Arial" w:cs="Arial"/>
        </w:rPr>
        <w:t xml:space="preserve"> Bugünkü eğitimimizde Komisyon Ü</w:t>
      </w:r>
      <w:r w:rsidRPr="00FA69CF">
        <w:rPr>
          <w:rFonts w:ascii="Arial" w:hAnsi="Arial" w:cs="Arial"/>
        </w:rPr>
        <w:t>yelerimiz ile amacımız da Otokar bünyesindeki stajyer</w:t>
      </w:r>
      <w:r w:rsidR="00A46293">
        <w:rPr>
          <w:rFonts w:ascii="Arial" w:hAnsi="Arial" w:cs="Arial"/>
        </w:rPr>
        <w:t>leri</w:t>
      </w:r>
      <w:r w:rsidRPr="00FA69CF">
        <w:rPr>
          <w:rFonts w:ascii="Arial" w:hAnsi="Arial" w:cs="Arial"/>
        </w:rPr>
        <w:t xml:space="preserve"> bu konuda bilinçlendirerek bilgi sahibi olmalarını sağlamaktır. </w:t>
      </w:r>
      <w:r w:rsidR="00CF38E8" w:rsidRPr="00FA69CF">
        <w:rPr>
          <w:rFonts w:ascii="Arial" w:hAnsi="Arial" w:cs="Arial"/>
        </w:rPr>
        <w:t>Destekleri ve iş birlikleri için Odamız Yönetimine, Otokar A.Ş, SAÜ ve SUBÜ’ye teşekkür ediyoruz.” dedi.</w:t>
      </w:r>
    </w:p>
    <w:p w14:paraId="260DF7E9" w14:textId="77777777" w:rsidR="00FD4B1E" w:rsidRPr="00FA69CF" w:rsidRDefault="00423819" w:rsidP="00FD4B1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Komisyon Başkanı </w:t>
      </w:r>
      <w:r w:rsidR="00FD4B1E" w:rsidRPr="00FA69CF">
        <w:rPr>
          <w:rFonts w:ascii="Arial" w:hAnsi="Arial" w:cs="Arial"/>
          <w:b/>
          <w:bCs/>
        </w:rPr>
        <w:t>Dede’nin konuşmasının devamında sırasıyla;</w:t>
      </w:r>
    </w:p>
    <w:p w14:paraId="00EC7C6A" w14:textId="77777777" w:rsidR="003C1D38" w:rsidRPr="00FA69CF" w:rsidRDefault="003C1D38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 xml:space="preserve">Komisyon Üyesi Gönül Mumlu; </w:t>
      </w:r>
      <w:r w:rsidR="0097208A" w:rsidRPr="00FA69CF">
        <w:rPr>
          <w:rFonts w:ascii="Arial" w:hAnsi="Arial" w:cs="Arial"/>
        </w:rPr>
        <w:t xml:space="preserve">karbon nötr şirket nasıl </w:t>
      </w:r>
      <w:proofErr w:type="gramStart"/>
      <w:r w:rsidR="0097208A" w:rsidRPr="00FA69CF">
        <w:rPr>
          <w:rFonts w:ascii="Arial" w:hAnsi="Arial" w:cs="Arial"/>
        </w:rPr>
        <w:t>olunur?,</w:t>
      </w:r>
      <w:proofErr w:type="gramEnd"/>
      <w:r w:rsidR="0097208A" w:rsidRPr="00FA69CF">
        <w:rPr>
          <w:rFonts w:ascii="Arial" w:hAnsi="Arial" w:cs="Arial"/>
        </w:rPr>
        <w:t xml:space="preserve"> sınırda karbon düzenlemesi, karbon ticareti ve karbon dengeleme, işletmeler </w:t>
      </w:r>
      <w:r w:rsidR="00E335E5">
        <w:rPr>
          <w:rFonts w:ascii="Arial" w:hAnsi="Arial" w:cs="Arial"/>
        </w:rPr>
        <w:t>için Avrupa Yeşil M</w:t>
      </w:r>
      <w:r w:rsidR="0097208A" w:rsidRPr="00FA69CF">
        <w:rPr>
          <w:rFonts w:ascii="Arial" w:hAnsi="Arial" w:cs="Arial"/>
        </w:rPr>
        <w:t>utabakatı çalışmala</w:t>
      </w:r>
      <w:r w:rsidR="00E335E5">
        <w:rPr>
          <w:rFonts w:ascii="Arial" w:hAnsi="Arial" w:cs="Arial"/>
        </w:rPr>
        <w:t>rının finansmanı, işletmelerde Avrupa Yeşil M</w:t>
      </w:r>
      <w:r w:rsidR="0097208A" w:rsidRPr="00FA69CF">
        <w:rPr>
          <w:rFonts w:ascii="Arial" w:hAnsi="Arial" w:cs="Arial"/>
        </w:rPr>
        <w:t>utabakatı çalışmaları,</w:t>
      </w:r>
    </w:p>
    <w:p w14:paraId="0B6DAF06" w14:textId="77777777" w:rsidR="003C1D38" w:rsidRPr="00FA69CF" w:rsidRDefault="003C1D38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 xml:space="preserve">Komisyon Üyesi Betül Şura Cantürk; </w:t>
      </w:r>
      <w:r w:rsidR="0097208A" w:rsidRPr="00FA69CF">
        <w:rPr>
          <w:rFonts w:ascii="Arial" w:hAnsi="Arial" w:cs="Arial"/>
        </w:rPr>
        <w:t>işle</w:t>
      </w:r>
      <w:r w:rsidR="00E335E5">
        <w:rPr>
          <w:rFonts w:ascii="Arial" w:hAnsi="Arial" w:cs="Arial"/>
        </w:rPr>
        <w:t>tmelerde sera gazı hesaplanması</w:t>
      </w:r>
      <w:r w:rsidR="0097208A" w:rsidRPr="00FA69CF">
        <w:rPr>
          <w:rFonts w:ascii="Arial" w:hAnsi="Arial" w:cs="Arial"/>
        </w:rPr>
        <w:t xml:space="preserve">, karbon ayak izi, sera gazı emisyonlarının ve uzaklaştırmalarının kuruluş seviyesinde hesaplanması, sera gazı hesaplamalarının raporlanması, </w:t>
      </w:r>
    </w:p>
    <w:p w14:paraId="09E03BB9" w14:textId="77777777" w:rsidR="00CC4C0F" w:rsidRPr="00FA69CF" w:rsidRDefault="003C1D38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 xml:space="preserve">SATSO Personeli Çevre Mühendisi Zeynep Koşu ise; </w:t>
      </w:r>
      <w:r w:rsidR="00E335E5">
        <w:rPr>
          <w:rFonts w:ascii="Arial" w:hAnsi="Arial" w:cs="Arial"/>
        </w:rPr>
        <w:t>ülkemizdeki Avrupa Yeşil Mutabakatı uyum çalışmaları, Yeşil M</w:t>
      </w:r>
      <w:r w:rsidR="0097208A" w:rsidRPr="00FA69CF">
        <w:rPr>
          <w:rFonts w:ascii="Arial" w:hAnsi="Arial" w:cs="Arial"/>
        </w:rPr>
        <w:t xml:space="preserve">utabakat uyum </w:t>
      </w:r>
      <w:r w:rsidR="00E335E5">
        <w:rPr>
          <w:rFonts w:ascii="Arial" w:hAnsi="Arial" w:cs="Arial"/>
        </w:rPr>
        <w:t>sürecinde mevzuat çalışmaları, Yeşil Mutabakat U</w:t>
      </w:r>
      <w:r w:rsidR="0097208A" w:rsidRPr="00FA69CF">
        <w:rPr>
          <w:rFonts w:ascii="Arial" w:hAnsi="Arial" w:cs="Arial"/>
        </w:rPr>
        <w:t xml:space="preserve">yum sürecinde yerel yönetimlerin rolü hakkında katılımcılara bilgiler verdi. </w:t>
      </w:r>
    </w:p>
    <w:p w14:paraId="79DCFC14" w14:textId="3CD551D4" w:rsidR="007D5E9C" w:rsidRPr="00FA69CF" w:rsidRDefault="00FA69CF" w:rsidP="00FD4B1E">
      <w:pPr>
        <w:jc w:val="both"/>
        <w:rPr>
          <w:rFonts w:ascii="Arial" w:hAnsi="Arial" w:cs="Arial"/>
        </w:rPr>
      </w:pPr>
      <w:r w:rsidRPr="00FA69CF">
        <w:rPr>
          <w:rFonts w:ascii="Arial" w:hAnsi="Arial" w:cs="Arial"/>
        </w:rPr>
        <w:t>Eğitimi başarıyla tamamlayan katılımcılara sertifikaları Komisyon Üyeleri tarafından takdim edildi.</w:t>
      </w:r>
    </w:p>
    <w:sectPr w:rsidR="007D5E9C" w:rsidRPr="00FA69CF" w:rsidSect="00A462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E882" w14:textId="77777777" w:rsidR="00545EBF" w:rsidRDefault="00545EBF" w:rsidP="00A46293">
      <w:pPr>
        <w:spacing w:after="0" w:line="240" w:lineRule="auto"/>
      </w:pPr>
      <w:r>
        <w:separator/>
      </w:r>
    </w:p>
  </w:endnote>
  <w:endnote w:type="continuationSeparator" w:id="0">
    <w:p w14:paraId="4A0CECBA" w14:textId="77777777" w:rsidR="00545EBF" w:rsidRDefault="00545EBF" w:rsidP="00A4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56A1" w14:textId="77777777" w:rsidR="00A46293" w:rsidRDefault="00A462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1E81" w14:textId="77777777" w:rsidR="00A46293" w:rsidRDefault="00A4629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308D" w14:textId="77777777" w:rsidR="00A46293" w:rsidRDefault="00A46293" w:rsidP="00A462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8CD1" w14:textId="77777777" w:rsidR="00545EBF" w:rsidRDefault="00545EBF" w:rsidP="00A46293">
      <w:pPr>
        <w:spacing w:after="0" w:line="240" w:lineRule="auto"/>
      </w:pPr>
      <w:r>
        <w:separator/>
      </w:r>
    </w:p>
  </w:footnote>
  <w:footnote w:type="continuationSeparator" w:id="0">
    <w:p w14:paraId="52AEF7FF" w14:textId="77777777" w:rsidR="00545EBF" w:rsidRDefault="00545EBF" w:rsidP="00A46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FA11" w14:textId="77777777" w:rsidR="00A46293" w:rsidRDefault="00A4629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2CE1" w14:textId="77777777" w:rsidR="00A46293" w:rsidRDefault="00A46293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0ABF7C5E" wp14:editId="6F12EBA7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628650" cy="130175"/>
              <wp:effectExtent l="0" t="0" r="0" b="3175"/>
              <wp:wrapNone/>
              <wp:docPr id="2" name="TITUSO1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0" cy="130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48357" w14:textId="77777777" w:rsidR="00A46293" w:rsidRDefault="00A46293" w:rsidP="00A46293">
                          <w:pPr>
                            <w:spacing w:after="0" w:line="240" w:lineRule="auto"/>
                          </w:pPr>
                          <w:r w:rsidRPr="00A46293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</w:rPr>
                            <w:t>TASNİF DIŞI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F7C5E" id="_x0000_t202" coordsize="21600,21600" o:spt="202" path="m,l,21600r21600,l21600,xe">
              <v:stroke joinstyle="miter"/>
              <v:path gradientshapeok="t" o:connecttype="rect"/>
            </v:shapetype>
            <v:shape id="TITUSO1footer" o:spid="_x0000_s1026" type="#_x0000_t202" style="position:absolute;margin-left:0;margin-top:0;width:49.5pt;height:10.25pt;z-index:-251656192;visibility:visible;mso-wrap-style:none;mso-wrap-distance-left:0;mso-wrap-distance-top:0;mso-wrap-distance-right:0;mso-wrap-distance-bottom:0;mso-position-horizontal:left;mso-position-horizontal-relative:margin;mso-position-vertical:top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" o:allowincell="f" filled="f" stroked="f" strokeweight=".5pt">
              <v:textbox style="mso-fit-shape-to-text:t" inset="0,0,0,0">
                <w:txbxContent>
                  <w:p w14:paraId="14F48357" w14:textId="77777777" w:rsidR="00A46293" w:rsidRDefault="00A46293" w:rsidP="00A46293">
                    <w:pPr>
                      <w:spacing w:after="0" w:line="240" w:lineRule="auto"/>
                    </w:pPr>
                    <w:r w:rsidRPr="00A46293">
                      <w:rPr>
                        <w:rFonts w:ascii="Arial" w:hAnsi="Arial" w:cs="Arial"/>
                        <w:b/>
                        <w:color w:val="000000"/>
                        <w:sz w:val="17"/>
                      </w:rPr>
                      <w:t>TASNİF DIŞI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3E746C6" wp14:editId="1A93035B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628650" cy="130175"/>
              <wp:effectExtent l="0" t="0" r="0" b="3175"/>
              <wp:wrapNone/>
              <wp:docPr id="1" name="TITUSO1head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0" cy="130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DE109F" w14:textId="77777777" w:rsidR="00A46293" w:rsidRDefault="00A46293" w:rsidP="00A46293">
                          <w:pPr>
                            <w:spacing w:after="0" w:line="240" w:lineRule="auto"/>
                          </w:pPr>
                          <w:r w:rsidRPr="00A46293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</w:rPr>
                            <w:t>TASNİF DIŞI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E746C6" id="TITUSO1header" o:spid="_x0000_s1027" type="#_x0000_t202" style="position:absolute;margin-left:0;margin-top:0;width:49.5pt;height:10.25pt;z-index:-251657216;visibility:visible;mso-wrap-style:none;mso-wrap-distance-left:0;mso-wrap-distance-top:0;mso-wrap-distance-right:0;mso-wrap-distance-bottom:0;mso-position-horizontal:left;mso-position-horizontal-relative:margin;mso-position-vertical:bottom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" o:allowincell="f" filled="f" stroked="f" strokeweight=".5pt">
              <v:textbox style="mso-fit-shape-to-text:t" inset="0,0,0,0">
                <w:txbxContent>
                  <w:p w14:paraId="7EDE109F" w14:textId="77777777" w:rsidR="00A46293" w:rsidRDefault="00A46293" w:rsidP="00A46293">
                    <w:pPr>
                      <w:spacing w:after="0" w:line="240" w:lineRule="auto"/>
                    </w:pPr>
                    <w:r w:rsidRPr="00A46293">
                      <w:rPr>
                        <w:rFonts w:ascii="Arial" w:hAnsi="Arial" w:cs="Arial"/>
                        <w:b/>
                        <w:color w:val="000000"/>
                        <w:sz w:val="17"/>
                      </w:rPr>
                      <w:t>TASNİF DIŞI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907E0" w14:textId="77777777" w:rsidR="00A46293" w:rsidRDefault="00A46293" w:rsidP="00A462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F95"/>
    <w:rsid w:val="00205CBA"/>
    <w:rsid w:val="002C0047"/>
    <w:rsid w:val="003A44E7"/>
    <w:rsid w:val="003B5683"/>
    <w:rsid w:val="003C1D38"/>
    <w:rsid w:val="003C79FA"/>
    <w:rsid w:val="003E4207"/>
    <w:rsid w:val="00423819"/>
    <w:rsid w:val="004F4F57"/>
    <w:rsid w:val="00545EBF"/>
    <w:rsid w:val="005C1F95"/>
    <w:rsid w:val="007D5E9C"/>
    <w:rsid w:val="00922566"/>
    <w:rsid w:val="009339FC"/>
    <w:rsid w:val="00964B63"/>
    <w:rsid w:val="0097208A"/>
    <w:rsid w:val="00A46293"/>
    <w:rsid w:val="00A74EE9"/>
    <w:rsid w:val="00B37D4B"/>
    <w:rsid w:val="00C45616"/>
    <w:rsid w:val="00CC4C0F"/>
    <w:rsid w:val="00CD641B"/>
    <w:rsid w:val="00CF38E8"/>
    <w:rsid w:val="00D17CFD"/>
    <w:rsid w:val="00E335E5"/>
    <w:rsid w:val="00F6078C"/>
    <w:rsid w:val="00FA69CF"/>
    <w:rsid w:val="00FD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BAE176"/>
  <w15:chartTrackingRefBased/>
  <w15:docId w15:val="{F4162460-C687-43C5-AF20-5E8B7DEB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6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6293"/>
  </w:style>
  <w:style w:type="paragraph" w:styleId="AltBilgi">
    <w:name w:val="footer"/>
    <w:basedOn w:val="Normal"/>
    <w:link w:val="AltBilgiChar"/>
    <w:uiPriority w:val="99"/>
    <w:unhideWhenUsed/>
    <w:rsid w:val="00A46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6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2023-08-29T05:39:00Z</dcterms:created>
  <dcterms:modified xsi:type="dcterms:W3CDTF">2023-08-29T08:52:00Z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43f07e4f-6548-460c-86f3-b658ad1f7850</vt:lpwstr>
  </property>
  <property fmtid="{D5CDD505-2E9C-101B-9397-08002B2CF9AE}" pid="3" name="OTKLanguage">
    <vt:lpwstr>TURKCE</vt:lpwstr>
  </property>
  <property fmtid="{D5CDD505-2E9C-101B-9397-08002B2CF9AE}" pid="4" name="OTKTrClassification">
    <vt:lpwstr>TASNIF DISI</vt:lpwstr>
  </property>
  <property fmtid="{D5CDD505-2E9C-101B-9397-08002B2CF9AE}" pid="5" name="ETIKETLEME">
    <vt:lpwstr>ETIKETVAR</vt:lpwstr>
  </property>
  <property fmtid="{D5CDD505-2E9C-101B-9397-08002B2CF9AE}" pid="6" name="HELP">
    <vt:lpwstr>Case0</vt:lpwstr>
  </property>
  <property fmtid="{D5CDD505-2E9C-101B-9397-08002B2CF9AE}" pid="7" name="KVKKanunu">
    <vt:lpwstr>KVKK0</vt:lpwstr>
  </property>
</Properties>
</file>